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FE09D" w14:textId="77777777" w:rsidR="00AD2BB6" w:rsidRDefault="00AD2BB6">
      <w:pPr>
        <w:pStyle w:val="Standard"/>
        <w:jc w:val="center"/>
        <w:rPr>
          <w:rFonts w:hint="eastAsia"/>
          <w:color w:val="00A933"/>
          <w:sz w:val="40"/>
          <w:szCs w:val="40"/>
          <w:u w:val="single"/>
        </w:rPr>
      </w:pPr>
    </w:p>
    <w:p w14:paraId="6018C13F" w14:textId="77777777" w:rsidR="00AD2BB6" w:rsidRDefault="00000000">
      <w:pPr>
        <w:pStyle w:val="Standard"/>
        <w:jc w:val="center"/>
        <w:rPr>
          <w:rFonts w:hint="eastAsia"/>
          <w:color w:val="00A933"/>
          <w:sz w:val="40"/>
          <w:szCs w:val="40"/>
          <w:u w:val="single"/>
        </w:rPr>
      </w:pPr>
      <w:r>
        <w:rPr>
          <w:color w:val="00A933"/>
          <w:sz w:val="40"/>
          <w:szCs w:val="40"/>
          <w:u w:val="single"/>
        </w:rPr>
        <w:t>Tarmac League Bowls League. Rules.</w:t>
      </w:r>
    </w:p>
    <w:p w14:paraId="30BA8267" w14:textId="77777777" w:rsidR="00AD2BB6" w:rsidRDefault="00000000">
      <w:pPr>
        <w:pStyle w:val="Standard"/>
        <w:jc w:val="center"/>
        <w:rPr>
          <w:rFonts w:hint="eastAsia"/>
          <w:color w:val="00A933"/>
          <w:u w:val="single"/>
        </w:rPr>
      </w:pPr>
      <w:r>
        <w:rPr>
          <w:color w:val="00A933"/>
          <w:u w:val="single"/>
        </w:rPr>
        <w:t>(Amended October 2023)</w:t>
      </w:r>
    </w:p>
    <w:p w14:paraId="7E296E33" w14:textId="77777777" w:rsidR="00AD2BB6" w:rsidRDefault="00AD2BB6">
      <w:pPr>
        <w:pStyle w:val="Standard"/>
        <w:jc w:val="center"/>
        <w:rPr>
          <w:rFonts w:hint="eastAsia"/>
          <w:color w:val="00A933"/>
          <w:u w:val="single"/>
        </w:rPr>
      </w:pPr>
    </w:p>
    <w:p w14:paraId="167590FE" w14:textId="77777777" w:rsidR="00AD2BB6" w:rsidRDefault="00AD2BB6">
      <w:pPr>
        <w:pStyle w:val="Standard"/>
        <w:jc w:val="center"/>
        <w:rPr>
          <w:rFonts w:hint="eastAsia"/>
          <w:color w:val="00A933"/>
          <w:u w:val="single"/>
        </w:rPr>
      </w:pPr>
    </w:p>
    <w:p w14:paraId="37481A7E" w14:textId="77777777" w:rsidR="00AD2BB6" w:rsidRDefault="00AD2BB6">
      <w:pPr>
        <w:pStyle w:val="Standard"/>
        <w:jc w:val="center"/>
        <w:rPr>
          <w:rFonts w:hint="eastAsia"/>
          <w:color w:val="00A933"/>
          <w:u w:val="single"/>
        </w:rPr>
      </w:pPr>
    </w:p>
    <w:p w14:paraId="642D32C8" w14:textId="77777777" w:rsidR="00AD2BB6" w:rsidRDefault="00000000">
      <w:pPr>
        <w:pStyle w:val="Standard"/>
        <w:rPr>
          <w:rFonts w:hint="eastAsia"/>
        </w:rPr>
      </w:pPr>
      <w:r>
        <w:t>1. The Tarmac Bowls League is a combination of Bowls Clubs forming a league to play matches with other member clubs on a league basis.</w:t>
      </w:r>
    </w:p>
    <w:p w14:paraId="350208C9" w14:textId="77777777" w:rsidR="00AD2BB6" w:rsidRDefault="00AD2BB6">
      <w:pPr>
        <w:pStyle w:val="Standard"/>
        <w:rPr>
          <w:rFonts w:hint="eastAsia"/>
        </w:rPr>
      </w:pPr>
    </w:p>
    <w:p w14:paraId="2A17D09A" w14:textId="77777777" w:rsidR="00AD2BB6" w:rsidRDefault="00000000">
      <w:pPr>
        <w:pStyle w:val="Standard"/>
        <w:rPr>
          <w:rFonts w:hint="eastAsia"/>
        </w:rPr>
      </w:pPr>
      <w:r>
        <w:t>2. A committee shall be formed from a representative of each member club of the league.</w:t>
      </w:r>
    </w:p>
    <w:p w14:paraId="6EAA65A8" w14:textId="77777777" w:rsidR="00AD2BB6" w:rsidRDefault="00AD2BB6">
      <w:pPr>
        <w:pStyle w:val="Standard"/>
        <w:rPr>
          <w:rFonts w:hint="eastAsia"/>
        </w:rPr>
      </w:pPr>
    </w:p>
    <w:p w14:paraId="1A0AC356" w14:textId="77777777" w:rsidR="00AD2BB6" w:rsidRDefault="00000000">
      <w:pPr>
        <w:pStyle w:val="Standard"/>
        <w:rPr>
          <w:rFonts w:hint="eastAsia"/>
        </w:rPr>
      </w:pPr>
      <w:r>
        <w:t>3.  The committee shall hold an annual general meeting of all clubs at the end of the season and a spring meeting if required before the start of each season.</w:t>
      </w:r>
    </w:p>
    <w:p w14:paraId="29F483E6" w14:textId="77777777" w:rsidR="00AD2BB6" w:rsidRDefault="00000000">
      <w:pPr>
        <w:pStyle w:val="Standard"/>
        <w:rPr>
          <w:rFonts w:hint="eastAsia"/>
        </w:rPr>
      </w:pPr>
      <w:r>
        <w:t>The league Secretary to give all member clubs at least 6weeks notice of the date of the AGM.</w:t>
      </w:r>
    </w:p>
    <w:p w14:paraId="2474D73D" w14:textId="77777777" w:rsidR="00AD2BB6" w:rsidRDefault="00AD2BB6">
      <w:pPr>
        <w:pStyle w:val="Standard"/>
        <w:rPr>
          <w:rFonts w:hint="eastAsia"/>
        </w:rPr>
      </w:pPr>
    </w:p>
    <w:p w14:paraId="3171F9FB" w14:textId="77777777" w:rsidR="00AD2BB6" w:rsidRDefault="00000000">
      <w:pPr>
        <w:pStyle w:val="Standard"/>
        <w:rPr>
          <w:rFonts w:hint="eastAsia"/>
        </w:rPr>
      </w:pPr>
      <w:r>
        <w:t>4.  In alphabetical order each club shall host league meetings.</w:t>
      </w:r>
    </w:p>
    <w:p w14:paraId="7C8FDC36" w14:textId="77777777" w:rsidR="00AD2BB6" w:rsidRDefault="00AD2BB6">
      <w:pPr>
        <w:pStyle w:val="Standard"/>
        <w:rPr>
          <w:rFonts w:hint="eastAsia"/>
        </w:rPr>
      </w:pPr>
    </w:p>
    <w:p w14:paraId="35FFEF24" w14:textId="77777777" w:rsidR="00AD2BB6" w:rsidRDefault="00000000">
      <w:pPr>
        <w:pStyle w:val="Standard"/>
        <w:rPr>
          <w:rFonts w:hint="eastAsia"/>
        </w:rPr>
      </w:pPr>
      <w:r>
        <w:t>5.  A Chairman, Secretary and Treasurer shall be elected each year at the AGM.</w:t>
      </w:r>
    </w:p>
    <w:p w14:paraId="368604BB" w14:textId="77777777" w:rsidR="00AD2BB6" w:rsidRDefault="00000000">
      <w:pPr>
        <w:pStyle w:val="Standard"/>
        <w:rPr>
          <w:rFonts w:hint="eastAsia"/>
        </w:rPr>
      </w:pPr>
      <w:r>
        <w:t>Nominations for officers and notice of motions requested by clubs for discussion to be submitted to the secretary at least 28days before the date of the AGM.</w:t>
      </w:r>
    </w:p>
    <w:p w14:paraId="4E704CCE" w14:textId="77777777" w:rsidR="00AD2BB6" w:rsidRDefault="00AD2BB6">
      <w:pPr>
        <w:pStyle w:val="Standard"/>
        <w:rPr>
          <w:rFonts w:hint="eastAsia"/>
        </w:rPr>
      </w:pPr>
    </w:p>
    <w:p w14:paraId="453F50A1" w14:textId="77777777" w:rsidR="00AD2BB6" w:rsidRDefault="00000000">
      <w:pPr>
        <w:pStyle w:val="Standard"/>
        <w:rPr>
          <w:rFonts w:hint="eastAsia"/>
        </w:rPr>
      </w:pPr>
      <w:r>
        <w:t>6.  Each club in membership of the league shall have one vote with the chair having an additional casting vote in the event of a tied ballot.</w:t>
      </w:r>
    </w:p>
    <w:p w14:paraId="29050981" w14:textId="77777777" w:rsidR="00AD2BB6" w:rsidRDefault="00AD2BB6">
      <w:pPr>
        <w:pStyle w:val="Standard"/>
        <w:rPr>
          <w:rFonts w:hint="eastAsia"/>
        </w:rPr>
      </w:pPr>
    </w:p>
    <w:p w14:paraId="414A6B9C" w14:textId="77777777" w:rsidR="00AD2BB6" w:rsidRDefault="00000000">
      <w:pPr>
        <w:pStyle w:val="Standard"/>
        <w:rPr>
          <w:rFonts w:hint="eastAsia"/>
        </w:rPr>
      </w:pPr>
      <w:r>
        <w:t>7.  Any club wishing to join the league must be affiliated to Bowls Herefordshire.</w:t>
      </w:r>
    </w:p>
    <w:p w14:paraId="5F0F2007" w14:textId="77777777" w:rsidR="00AD2BB6" w:rsidRDefault="00000000">
      <w:pPr>
        <w:pStyle w:val="Standard"/>
        <w:rPr>
          <w:rFonts w:hint="eastAsia"/>
        </w:rPr>
      </w:pPr>
      <w:r>
        <w:t>Application to be made in writing at least 28days before the AGM and if approved they will be eligible to play in the league from the next season.</w:t>
      </w:r>
    </w:p>
    <w:p w14:paraId="624C9D02" w14:textId="77777777" w:rsidR="00AD2BB6" w:rsidRDefault="00000000">
      <w:pPr>
        <w:pStyle w:val="Standard"/>
        <w:rPr>
          <w:rFonts w:hint="eastAsia"/>
        </w:rPr>
      </w:pPr>
      <w:r>
        <w:t>Any club wishing to resign from the league must notify the league secretary within 28days prior to the AGM.</w:t>
      </w:r>
    </w:p>
    <w:p w14:paraId="30304838" w14:textId="77777777" w:rsidR="00AD2BB6" w:rsidRDefault="00AD2BB6">
      <w:pPr>
        <w:pStyle w:val="Standard"/>
        <w:rPr>
          <w:rFonts w:hint="eastAsia"/>
        </w:rPr>
      </w:pPr>
    </w:p>
    <w:p w14:paraId="474F54CD" w14:textId="77777777" w:rsidR="00AD2BB6" w:rsidRDefault="00000000">
      <w:pPr>
        <w:pStyle w:val="Standard"/>
        <w:rPr>
          <w:rFonts w:hint="eastAsia"/>
        </w:rPr>
      </w:pPr>
      <w:r>
        <w:t>8.The annual membership fee to be set at the AGM.</w:t>
      </w:r>
    </w:p>
    <w:p w14:paraId="497508C0" w14:textId="77777777" w:rsidR="00AD2BB6" w:rsidRDefault="00AD2BB6">
      <w:pPr>
        <w:pStyle w:val="Standard"/>
        <w:rPr>
          <w:rFonts w:hint="eastAsia"/>
        </w:rPr>
      </w:pPr>
    </w:p>
    <w:p w14:paraId="29DD8425" w14:textId="77777777" w:rsidR="00AD2BB6" w:rsidRDefault="00000000">
      <w:pPr>
        <w:pStyle w:val="Standard"/>
        <w:rPr>
          <w:rFonts w:hint="eastAsia"/>
        </w:rPr>
      </w:pPr>
      <w:r>
        <w:t>9.  A schedule of dates for league fixtures to be played by will be sent to each club within 28 days following the AGM.</w:t>
      </w:r>
    </w:p>
    <w:p w14:paraId="3223437A" w14:textId="77777777" w:rsidR="00AD2BB6" w:rsidRDefault="00000000">
      <w:pPr>
        <w:pStyle w:val="Standard"/>
        <w:rPr>
          <w:rFonts w:hint="eastAsia"/>
          <w:u w:val="single"/>
        </w:rPr>
      </w:pPr>
      <w:r>
        <w:rPr>
          <w:u w:val="single"/>
        </w:rPr>
        <w:t>Clubs must ensure that they play matches within the week specified.</w:t>
      </w:r>
    </w:p>
    <w:p w14:paraId="0DE07677" w14:textId="77777777" w:rsidR="00AD2BB6" w:rsidRDefault="00000000">
      <w:pPr>
        <w:pStyle w:val="Standard"/>
        <w:rPr>
          <w:rFonts w:hint="eastAsia"/>
        </w:rPr>
      </w:pPr>
      <w:r>
        <w:t>Matches played on a home and away basis, consisting of four rinks. A draw shall be made to determine the pairings of opposing fours and rinks to be played on.  By agreement, additional rinks may be played, but not counting towards the league match result.</w:t>
      </w:r>
    </w:p>
    <w:p w14:paraId="772D7038" w14:textId="77777777" w:rsidR="00AD2BB6" w:rsidRDefault="00AD2BB6">
      <w:pPr>
        <w:pStyle w:val="Standard"/>
        <w:rPr>
          <w:rFonts w:hint="eastAsia"/>
        </w:rPr>
      </w:pPr>
    </w:p>
    <w:p w14:paraId="25370F01" w14:textId="77777777" w:rsidR="00AD2BB6" w:rsidRDefault="00000000">
      <w:pPr>
        <w:pStyle w:val="Standard"/>
        <w:rPr>
          <w:rFonts w:hint="eastAsia"/>
        </w:rPr>
      </w:pPr>
      <w:r>
        <w:t>10.  All matches shall be played on a mixed four basis with at least one lady and one gentleman in each rink.</w:t>
      </w:r>
    </w:p>
    <w:p w14:paraId="4C475A2D" w14:textId="77777777" w:rsidR="00AD2BB6" w:rsidRDefault="00000000">
      <w:pPr>
        <w:pStyle w:val="Standard"/>
        <w:rPr>
          <w:rFonts w:hint="eastAsia"/>
        </w:rPr>
      </w:pPr>
      <w:r>
        <w:t>Dress shall be Greys.</w:t>
      </w:r>
    </w:p>
    <w:p w14:paraId="685B4EC1" w14:textId="77777777" w:rsidR="00AD2BB6" w:rsidRDefault="00000000">
      <w:pPr>
        <w:pStyle w:val="Standard"/>
        <w:rPr>
          <w:rFonts w:hint="eastAsia"/>
        </w:rPr>
      </w:pPr>
      <w:r>
        <w:t>Matches will be of 18ends, with one shot on the first two ends and it will be the Visitors Jack.</w:t>
      </w:r>
    </w:p>
    <w:p w14:paraId="11E93D39" w14:textId="77777777" w:rsidR="00AD2BB6" w:rsidRDefault="00AD2BB6">
      <w:pPr>
        <w:pStyle w:val="Standard"/>
        <w:rPr>
          <w:rFonts w:hint="eastAsia"/>
        </w:rPr>
      </w:pPr>
    </w:p>
    <w:p w14:paraId="3BDE77E4" w14:textId="77777777" w:rsidR="00AD2BB6" w:rsidRDefault="00000000">
      <w:pPr>
        <w:pStyle w:val="Standard"/>
        <w:rPr>
          <w:rFonts w:hint="eastAsia"/>
        </w:rPr>
      </w:pPr>
      <w:r>
        <w:t xml:space="preserve">11.  The match result shall be agreed and a result card completed and signed by the club captains of the day and sent to the league secretary by the home club as soon as possible </w:t>
      </w:r>
      <w:proofErr w:type="gramStart"/>
      <w:r>
        <w:t>and  within</w:t>
      </w:r>
      <w:proofErr w:type="gramEnd"/>
      <w:r>
        <w:t xml:space="preserve"> seven days of the match completion.</w:t>
      </w:r>
    </w:p>
    <w:p w14:paraId="60AA4AE8" w14:textId="77777777" w:rsidR="00AD2BB6" w:rsidRDefault="00AD2BB6">
      <w:pPr>
        <w:pStyle w:val="Standard"/>
        <w:rPr>
          <w:rFonts w:hint="eastAsia"/>
        </w:rPr>
      </w:pPr>
    </w:p>
    <w:p w14:paraId="00088166" w14:textId="77777777" w:rsidR="00AD2BB6" w:rsidRDefault="00000000">
      <w:pPr>
        <w:pStyle w:val="Standard"/>
        <w:rPr>
          <w:rFonts w:hint="eastAsia"/>
        </w:rPr>
      </w:pPr>
      <w:r>
        <w:t>12.  A record of league match results and a league table shall be kept throughout the season by the League Secretary. Results and tables shall be circulated to all clubs and published in local newspapers and on the Bowls Herefordshire Website.</w:t>
      </w:r>
    </w:p>
    <w:p w14:paraId="6158D4BC" w14:textId="77777777" w:rsidR="00AD2BB6" w:rsidRDefault="00AD2BB6">
      <w:pPr>
        <w:pStyle w:val="Standard"/>
        <w:rPr>
          <w:rFonts w:hint="eastAsia"/>
        </w:rPr>
      </w:pPr>
    </w:p>
    <w:p w14:paraId="27E6105C" w14:textId="77777777" w:rsidR="00AD2BB6" w:rsidRDefault="00000000">
      <w:pPr>
        <w:pStyle w:val="Standard"/>
        <w:rPr>
          <w:rFonts w:hint="eastAsia"/>
        </w:rPr>
      </w:pPr>
      <w:r>
        <w:t>13.  League points scoring system. For all League Matches played.</w:t>
      </w:r>
    </w:p>
    <w:p w14:paraId="400E554A" w14:textId="77777777" w:rsidR="00AD2BB6" w:rsidRDefault="00000000">
      <w:pPr>
        <w:pStyle w:val="Standard"/>
        <w:rPr>
          <w:rFonts w:hint="eastAsia"/>
        </w:rPr>
      </w:pPr>
      <w:r>
        <w:t>(A) Clubs scoring most shots – 8 points</w:t>
      </w:r>
    </w:p>
    <w:p w14:paraId="00EAD6BF" w14:textId="77777777" w:rsidR="00AD2BB6" w:rsidRDefault="00000000">
      <w:pPr>
        <w:pStyle w:val="Standard"/>
        <w:rPr>
          <w:rFonts w:hint="eastAsia"/>
        </w:rPr>
      </w:pPr>
      <w:r>
        <w:t>(B) Matches drawn on shots scored – 4 points to each club</w:t>
      </w:r>
    </w:p>
    <w:p w14:paraId="4C3D0F37" w14:textId="77777777" w:rsidR="00AD2BB6" w:rsidRDefault="00000000">
      <w:pPr>
        <w:pStyle w:val="Standard"/>
        <w:rPr>
          <w:rFonts w:hint="eastAsia"/>
        </w:rPr>
      </w:pPr>
      <w:r>
        <w:t>(C) For each rink won – 2 points</w:t>
      </w:r>
    </w:p>
    <w:p w14:paraId="5D7D82CD" w14:textId="77777777" w:rsidR="00AD2BB6" w:rsidRDefault="00000000">
      <w:pPr>
        <w:pStyle w:val="Standard"/>
        <w:rPr>
          <w:rFonts w:hint="eastAsia"/>
        </w:rPr>
      </w:pPr>
      <w:r>
        <w:t>(D) For each rink drawn – 1 point to each club.</w:t>
      </w:r>
    </w:p>
    <w:p w14:paraId="330FE544" w14:textId="77777777" w:rsidR="00AD2BB6" w:rsidRDefault="00000000">
      <w:pPr>
        <w:pStyle w:val="Standard"/>
        <w:rPr>
          <w:rFonts w:hint="eastAsia"/>
        </w:rPr>
      </w:pPr>
      <w:r>
        <w:t>(E) Matches abandoned after 10 ends completed on al rinks as (A) to (D)</w:t>
      </w:r>
    </w:p>
    <w:p w14:paraId="03DB1FAC" w14:textId="77777777" w:rsidR="00AD2BB6" w:rsidRDefault="00000000">
      <w:pPr>
        <w:pStyle w:val="Standard"/>
        <w:rPr>
          <w:rFonts w:hint="eastAsia"/>
        </w:rPr>
      </w:pPr>
      <w:r>
        <w:t>(F) Matches abandoned before 10ends are played can be rearranged. Any new date for this fixture must be agreed within 14days (but not necessary to be played within those 14days) Points awarded as (A) to (D)</w:t>
      </w:r>
    </w:p>
    <w:p w14:paraId="085AC548" w14:textId="77777777" w:rsidR="00AD2BB6" w:rsidRDefault="00000000">
      <w:pPr>
        <w:pStyle w:val="Standard"/>
        <w:rPr>
          <w:rFonts w:hint="eastAsia"/>
        </w:rPr>
      </w:pPr>
      <w:r>
        <w:t>(G) Matches abandoned (Not started) due to weather- unfit green and not re-arranged at per rule 13(I) 8 points to each team.</w:t>
      </w:r>
    </w:p>
    <w:p w14:paraId="1D4F0CB0" w14:textId="77777777" w:rsidR="00AD2BB6" w:rsidRDefault="00000000">
      <w:pPr>
        <w:pStyle w:val="Standard"/>
        <w:rPr>
          <w:rFonts w:hint="eastAsia"/>
        </w:rPr>
      </w:pPr>
      <w:r>
        <w:t>(H) Matches conceded, - Non offending team 16 points.</w:t>
      </w:r>
    </w:p>
    <w:p w14:paraId="7CA671E2" w14:textId="77777777" w:rsidR="00AD2BB6" w:rsidRDefault="00000000">
      <w:pPr>
        <w:pStyle w:val="Standard"/>
        <w:rPr>
          <w:rFonts w:hint="eastAsia"/>
        </w:rPr>
      </w:pPr>
      <w:r>
        <w:t>(I) A league fixture</w:t>
      </w:r>
      <w:r>
        <w:rPr>
          <w:u w:val="single"/>
        </w:rPr>
        <w:t xml:space="preserve"> should never be cancelled. </w:t>
      </w:r>
      <w:r>
        <w:t>A fixture can only be postponed due to inclement weather or unplayable greens or a bereavement within the club.</w:t>
      </w:r>
    </w:p>
    <w:p w14:paraId="186BE2EA" w14:textId="77777777" w:rsidR="00AD2BB6" w:rsidRDefault="00000000">
      <w:pPr>
        <w:pStyle w:val="Standard"/>
        <w:rPr>
          <w:rFonts w:hint="eastAsia"/>
        </w:rPr>
      </w:pPr>
      <w:r>
        <w:t>Clubs who postpone a fixture for any reason other than those specified above will be deducted 6 points immediately from their points total. This rule to also apply if a club brings a game forward without permission from the management committee.</w:t>
      </w:r>
    </w:p>
    <w:p w14:paraId="7DECEF90" w14:textId="77777777" w:rsidR="00AD2BB6" w:rsidRDefault="00000000">
      <w:pPr>
        <w:pStyle w:val="Standard"/>
        <w:rPr>
          <w:rFonts w:hint="eastAsia"/>
        </w:rPr>
      </w:pPr>
      <w:r>
        <w:t>If a fixture is postponed for any of the reasons mentioned above, a new date for that fixture must be agreed within 14 days of the postponement. (Not necessary to be played within those 14 days) and a club must give at least 2 days’ notice to their opponents of the circumstances necessitating the postponement- Except for inclement weather.</w:t>
      </w:r>
    </w:p>
    <w:p w14:paraId="05AF6F3C" w14:textId="77777777" w:rsidR="00AD2BB6" w:rsidRDefault="00AD2BB6">
      <w:pPr>
        <w:pStyle w:val="Standard"/>
        <w:rPr>
          <w:rFonts w:hint="eastAsia"/>
        </w:rPr>
      </w:pPr>
    </w:p>
    <w:p w14:paraId="364B1775" w14:textId="77777777" w:rsidR="00AD2BB6" w:rsidRDefault="00000000">
      <w:pPr>
        <w:pStyle w:val="Standard"/>
        <w:rPr>
          <w:rFonts w:hint="eastAsia"/>
        </w:rPr>
      </w:pPr>
      <w:r>
        <w:t>14.  League Honours for club tied on points at the end of the season shall be determined by rinks won then rinks drawn, then shot difference.</w:t>
      </w:r>
    </w:p>
    <w:p w14:paraId="79CFA1FE" w14:textId="77777777" w:rsidR="00AD2BB6" w:rsidRDefault="00AD2BB6">
      <w:pPr>
        <w:pStyle w:val="Standard"/>
        <w:rPr>
          <w:rFonts w:hint="eastAsia"/>
        </w:rPr>
      </w:pPr>
    </w:p>
    <w:p w14:paraId="2D8679D9" w14:textId="77777777" w:rsidR="00AD2BB6" w:rsidRDefault="00000000">
      <w:pPr>
        <w:pStyle w:val="Standard"/>
        <w:rPr>
          <w:rFonts w:hint="eastAsia"/>
        </w:rPr>
      </w:pPr>
      <w:r>
        <w:t>15.  Clubs will have 25% (with halves rounded up) deducted from that rink score if only three players are played or if a non-mixed four is played in contravention of Rule 10.</w:t>
      </w:r>
    </w:p>
    <w:p w14:paraId="1AFD34F4" w14:textId="77777777" w:rsidR="00AD2BB6" w:rsidRDefault="00AD2BB6">
      <w:pPr>
        <w:pStyle w:val="Standard"/>
        <w:rPr>
          <w:rFonts w:hint="eastAsia"/>
        </w:rPr>
      </w:pPr>
    </w:p>
    <w:p w14:paraId="7EE5342D" w14:textId="77777777" w:rsidR="00AD2BB6" w:rsidRDefault="00000000">
      <w:pPr>
        <w:pStyle w:val="Standard"/>
        <w:rPr>
          <w:rFonts w:hint="eastAsia"/>
        </w:rPr>
      </w:pPr>
      <w:r>
        <w:t>16. Players may play for one Tarmac League club only. Clubs playing an ineligible player shall forfeit all match points to their opponents.</w:t>
      </w:r>
    </w:p>
    <w:p w14:paraId="3A0FA3C0" w14:textId="77777777" w:rsidR="00AD2BB6" w:rsidRDefault="00AD2BB6">
      <w:pPr>
        <w:pStyle w:val="Standard"/>
        <w:rPr>
          <w:rFonts w:hint="eastAsia"/>
        </w:rPr>
      </w:pPr>
    </w:p>
    <w:p w14:paraId="0509CAE7" w14:textId="77777777" w:rsidR="00AD2BB6" w:rsidRDefault="00000000">
      <w:pPr>
        <w:pStyle w:val="Standard"/>
        <w:rPr>
          <w:rFonts w:hint="eastAsia"/>
        </w:rPr>
      </w:pPr>
      <w:r>
        <w:t>17. A bank account shall be maintained in the name of The Tarmac Bowls League. All cheques to be made payable to the Tarmac Bowls League and sent to the League Treasurer.</w:t>
      </w:r>
    </w:p>
    <w:p w14:paraId="63B9C4B3" w14:textId="77777777" w:rsidR="00AD2BB6" w:rsidRDefault="00AD2BB6">
      <w:pPr>
        <w:pStyle w:val="Standard"/>
        <w:rPr>
          <w:rFonts w:hint="eastAsia"/>
        </w:rPr>
      </w:pPr>
    </w:p>
    <w:p w14:paraId="68BBFD7D" w14:textId="77777777" w:rsidR="00AD2BB6" w:rsidRDefault="00000000">
      <w:pPr>
        <w:pStyle w:val="Standard"/>
        <w:rPr>
          <w:rFonts w:hint="eastAsia"/>
        </w:rPr>
      </w:pPr>
      <w:r>
        <w:t>18. Presentation of Winners and Runners up Challenge Trophies shall take place following the AGM and held by the clubs for one year.</w:t>
      </w:r>
    </w:p>
    <w:p w14:paraId="0EF884EC" w14:textId="77777777" w:rsidR="00AD2BB6" w:rsidRDefault="00AD2BB6">
      <w:pPr>
        <w:pStyle w:val="Standard"/>
        <w:rPr>
          <w:rFonts w:hint="eastAsia"/>
        </w:rPr>
      </w:pPr>
    </w:p>
    <w:p w14:paraId="6F100369" w14:textId="77777777" w:rsidR="00AD2BB6" w:rsidRDefault="00000000">
      <w:pPr>
        <w:pStyle w:val="Standard"/>
        <w:rPr>
          <w:rFonts w:hint="eastAsia"/>
        </w:rPr>
      </w:pPr>
      <w:r>
        <w:t>19.  League rules may only be changed by agreement at the Annual General Meeting, or an Extraordinary General Meeting called for this purpose.</w:t>
      </w:r>
    </w:p>
    <w:p w14:paraId="545FBD64" w14:textId="77777777" w:rsidR="00AD2BB6" w:rsidRDefault="00AD2BB6">
      <w:pPr>
        <w:pStyle w:val="Standard"/>
        <w:rPr>
          <w:rFonts w:hint="eastAsia"/>
          <w:u w:val="single"/>
        </w:rPr>
      </w:pPr>
    </w:p>
    <w:p w14:paraId="77F1950B" w14:textId="77777777" w:rsidR="00AD2BB6" w:rsidRDefault="00AD2BB6">
      <w:pPr>
        <w:pStyle w:val="Standard"/>
        <w:jc w:val="center"/>
        <w:rPr>
          <w:rFonts w:hint="eastAsia"/>
          <w:color w:val="00A933"/>
          <w:sz w:val="40"/>
          <w:szCs w:val="40"/>
          <w:u w:val="single"/>
        </w:rPr>
      </w:pPr>
    </w:p>
    <w:sectPr w:rsidR="00AD2BB6">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15C11" w14:textId="77777777" w:rsidR="00866C04" w:rsidRDefault="00866C04">
      <w:pPr>
        <w:rPr>
          <w:rFonts w:hint="eastAsia"/>
        </w:rPr>
      </w:pPr>
      <w:r>
        <w:separator/>
      </w:r>
    </w:p>
  </w:endnote>
  <w:endnote w:type="continuationSeparator" w:id="0">
    <w:p w14:paraId="265897FD" w14:textId="77777777" w:rsidR="00866C04" w:rsidRDefault="00866C0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6EA8A" w14:textId="77777777" w:rsidR="00866C04" w:rsidRDefault="00866C04">
      <w:pPr>
        <w:rPr>
          <w:rFonts w:hint="eastAsia"/>
        </w:rPr>
      </w:pPr>
      <w:r>
        <w:rPr>
          <w:color w:val="000000"/>
        </w:rPr>
        <w:separator/>
      </w:r>
    </w:p>
  </w:footnote>
  <w:footnote w:type="continuationSeparator" w:id="0">
    <w:p w14:paraId="6F992008" w14:textId="77777777" w:rsidR="00866C04" w:rsidRDefault="00866C04">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AD2BB6"/>
    <w:rsid w:val="00866C04"/>
    <w:rsid w:val="00AD2BB6"/>
    <w:rsid w:val="00F90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D106B"/>
  <w15:docId w15:val="{42C191C7-E21A-4C9B-9130-175E0A043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3"/>
        <w:sz w:val="24"/>
        <w:szCs w:val="24"/>
        <w:lang w:val="en-GB"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729</Words>
  <Characters>4158</Characters>
  <Application>Microsoft Office Word</Application>
  <DocSecurity>0</DocSecurity>
  <Lines>34</Lines>
  <Paragraphs>9</Paragraphs>
  <ScaleCrop>false</ScaleCrop>
  <Company/>
  <LinksUpToDate>false</LinksUpToDate>
  <CharactersWithSpaces>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Clive Handscombe</cp:lastModifiedBy>
  <cp:revision>2</cp:revision>
  <dcterms:created xsi:type="dcterms:W3CDTF">2024-01-19T09:27:00Z</dcterms:created>
  <dcterms:modified xsi:type="dcterms:W3CDTF">2024-01-19T09:27:00Z</dcterms:modified>
</cp:coreProperties>
</file>